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689B3" w14:textId="0455890E" w:rsidR="00DD423C" w:rsidRPr="00755A7F" w:rsidRDefault="00DD423C" w:rsidP="00DD423C">
      <w:pPr>
        <w:rPr>
          <w:sz w:val="28"/>
        </w:rPr>
      </w:pPr>
      <w:r w:rsidRPr="00755A7F">
        <w:rPr>
          <w:b/>
          <w:bCs/>
          <w:sz w:val="28"/>
        </w:rPr>
        <w:t>Задания к лекции № 7</w:t>
      </w:r>
      <w:r w:rsidRPr="00755A7F">
        <w:rPr>
          <w:sz w:val="28"/>
        </w:rPr>
        <w:t xml:space="preserve"> (ответы принимаются до следующей лекции)</w:t>
      </w:r>
    </w:p>
    <w:p w14:paraId="4F4D6D98" w14:textId="7C86319D" w:rsidR="00DD423C" w:rsidRPr="00755A7F" w:rsidRDefault="00DD423C" w:rsidP="00DD423C">
      <w:pPr>
        <w:rPr>
          <w:sz w:val="28"/>
        </w:rPr>
      </w:pPr>
      <w:r w:rsidRPr="00755A7F">
        <w:rPr>
          <w:sz w:val="28"/>
        </w:rPr>
        <w:t>«</w:t>
      </w:r>
      <w:r w:rsidR="00B360BE" w:rsidRPr="00755A7F">
        <w:rPr>
          <w:b/>
          <w:bCs/>
          <w:sz w:val="28"/>
        </w:rPr>
        <w:t>Кирпичики Вселенной: из чего всё состоит и как себя ведёт</w:t>
      </w:r>
      <w:r w:rsidRPr="00755A7F">
        <w:rPr>
          <w:sz w:val="28"/>
        </w:rPr>
        <w:t>»</w:t>
      </w:r>
    </w:p>
    <w:p w14:paraId="68724AB1" w14:textId="77777777" w:rsidR="00DD423C" w:rsidRPr="00755A7F" w:rsidRDefault="00DD423C" w:rsidP="00DD423C">
      <w:pPr>
        <w:rPr>
          <w:sz w:val="22"/>
        </w:rPr>
      </w:pPr>
      <w:r w:rsidRPr="00755A7F">
        <w:rPr>
          <w:sz w:val="22"/>
        </w:rPr>
        <w:t>Информация об участнике лекции:</w:t>
      </w:r>
    </w:p>
    <w:p w14:paraId="03A8466A" w14:textId="77777777" w:rsidR="00DD423C" w:rsidRPr="00755A7F" w:rsidRDefault="00DD423C" w:rsidP="00DD423C">
      <w:pPr>
        <w:rPr>
          <w:sz w:val="22"/>
        </w:rPr>
      </w:pPr>
      <w:r w:rsidRPr="00755A7F">
        <w:rPr>
          <w:sz w:val="22"/>
        </w:rPr>
        <w:t>Фамилия______________________</w:t>
      </w:r>
    </w:p>
    <w:p w14:paraId="69A20960" w14:textId="77777777" w:rsidR="00DD423C" w:rsidRPr="00755A7F" w:rsidRDefault="00DD423C" w:rsidP="00DD423C">
      <w:pPr>
        <w:rPr>
          <w:sz w:val="22"/>
        </w:rPr>
      </w:pPr>
      <w:r w:rsidRPr="00755A7F">
        <w:rPr>
          <w:sz w:val="22"/>
        </w:rPr>
        <w:t>Имя__________________________</w:t>
      </w:r>
    </w:p>
    <w:p w14:paraId="084EA2E9" w14:textId="77777777" w:rsidR="00DD423C" w:rsidRPr="00755A7F" w:rsidRDefault="00DD423C" w:rsidP="00DD423C">
      <w:pPr>
        <w:rPr>
          <w:sz w:val="22"/>
        </w:rPr>
      </w:pPr>
      <w:r w:rsidRPr="00755A7F">
        <w:rPr>
          <w:sz w:val="22"/>
        </w:rPr>
        <w:t>Отчество______________________</w:t>
      </w:r>
    </w:p>
    <w:p w14:paraId="4BCC81DC" w14:textId="77777777" w:rsidR="00DD423C" w:rsidRPr="00755A7F" w:rsidRDefault="00DD423C" w:rsidP="00DD423C">
      <w:pPr>
        <w:rPr>
          <w:sz w:val="22"/>
        </w:rPr>
      </w:pPr>
      <w:r w:rsidRPr="00755A7F">
        <w:rPr>
          <w:sz w:val="22"/>
        </w:rPr>
        <w:t>Электронная почта___________________________</w:t>
      </w:r>
    </w:p>
    <w:p w14:paraId="7F9EBE1E" w14:textId="77777777" w:rsidR="00DD423C" w:rsidRPr="00755A7F" w:rsidRDefault="00DD423C" w:rsidP="00DD423C">
      <w:pPr>
        <w:rPr>
          <w:sz w:val="22"/>
        </w:rPr>
      </w:pPr>
      <w:r w:rsidRPr="00755A7F">
        <w:rPr>
          <w:sz w:val="22"/>
        </w:rPr>
        <w:t>Контактный телефон +7 (_ _ _) _ _ _ - _ _ - _ _</w:t>
      </w:r>
    </w:p>
    <w:p w14:paraId="07F08601" w14:textId="77777777" w:rsidR="00DD423C" w:rsidRPr="00755A7F" w:rsidRDefault="00DD423C" w:rsidP="00DD423C">
      <w:pPr>
        <w:rPr>
          <w:sz w:val="22"/>
        </w:rPr>
      </w:pPr>
      <w:r w:rsidRPr="00755A7F">
        <w:rPr>
          <w:sz w:val="22"/>
        </w:rPr>
        <w:t>Населённый пункт ___________________________</w:t>
      </w:r>
    </w:p>
    <w:p w14:paraId="7970C905" w14:textId="77777777" w:rsidR="00755A7F" w:rsidRPr="00755A7F" w:rsidRDefault="00755A7F" w:rsidP="00755A7F">
      <w:pPr>
        <w:rPr>
          <w:rFonts w:cs="Times New Roman"/>
          <w:sz w:val="22"/>
        </w:rPr>
      </w:pPr>
      <w:r w:rsidRPr="00755A7F">
        <w:rPr>
          <w:rFonts w:cs="Times New Roman"/>
          <w:sz w:val="22"/>
        </w:rPr>
        <w:t>Субъект Российской Федерации______________________________</w:t>
      </w:r>
    </w:p>
    <w:p w14:paraId="76DCB73B" w14:textId="77777777" w:rsidR="00755A7F" w:rsidRPr="00755A7F" w:rsidRDefault="00755A7F" w:rsidP="00755A7F">
      <w:pPr>
        <w:rPr>
          <w:rFonts w:cs="Times New Roman"/>
          <w:sz w:val="22"/>
        </w:rPr>
      </w:pPr>
      <w:r w:rsidRPr="00755A7F">
        <w:rPr>
          <w:rFonts w:cs="Times New Roman"/>
          <w:sz w:val="22"/>
        </w:rPr>
        <w:t>Школа (короткое название)_________________________________________________</w:t>
      </w:r>
    </w:p>
    <w:p w14:paraId="0C6E3A5D" w14:textId="77777777" w:rsidR="00755A7F" w:rsidRPr="00755A7F" w:rsidRDefault="00755A7F" w:rsidP="00755A7F">
      <w:pPr>
        <w:rPr>
          <w:rFonts w:cs="Times New Roman"/>
          <w:sz w:val="22"/>
        </w:rPr>
      </w:pPr>
      <w:r w:rsidRPr="00755A7F">
        <w:rPr>
          <w:rFonts w:cs="Times New Roman"/>
          <w:sz w:val="22"/>
        </w:rPr>
        <w:t xml:space="preserve">Класс </w:t>
      </w:r>
      <w:r w:rsidRPr="00755A7F">
        <w:rPr>
          <w:rFonts w:cs="Times New Roman"/>
          <w:b/>
          <w:sz w:val="22"/>
        </w:rPr>
        <w:t xml:space="preserve">7 _ 8 _ 9 </w:t>
      </w:r>
      <w:r w:rsidRPr="00755A7F">
        <w:rPr>
          <w:rFonts w:cs="Times New Roman"/>
          <w:sz w:val="22"/>
        </w:rPr>
        <w:t>(нужное обвести)</w:t>
      </w:r>
    </w:p>
    <w:p w14:paraId="7BC1B2DC" w14:textId="77777777" w:rsidR="00755A7F" w:rsidRPr="00755A7F" w:rsidRDefault="00755A7F" w:rsidP="00755A7F">
      <w:pPr>
        <w:rPr>
          <w:rFonts w:cs="Times New Roman"/>
        </w:rPr>
      </w:pPr>
      <w:r w:rsidRPr="00755A7F">
        <w:rPr>
          <w:rFonts w:cs="Times New Roman"/>
          <w:sz w:val="22"/>
        </w:rPr>
        <w:t>Отправить выполненные задания: ZKSH@nrcki.ru</w:t>
      </w:r>
    </w:p>
    <w:p w14:paraId="6485A517" w14:textId="761B3E3E" w:rsidR="00DD423C" w:rsidRDefault="00DD423C" w:rsidP="00DD423C"/>
    <w:p w14:paraId="0E2FB707" w14:textId="3158B860" w:rsidR="00DD423C" w:rsidRPr="00755A7F" w:rsidRDefault="00DD423C" w:rsidP="00DD423C">
      <w:pPr>
        <w:pStyle w:val="a4"/>
        <w:numPr>
          <w:ilvl w:val="0"/>
          <w:numId w:val="1"/>
        </w:numPr>
        <w:rPr>
          <w:b/>
          <w:sz w:val="28"/>
        </w:rPr>
      </w:pPr>
      <w:r w:rsidRPr="00755A7F">
        <w:rPr>
          <w:b/>
          <w:sz w:val="28"/>
        </w:rPr>
        <w:t>Радиус атома определяется размером его электронной оболочки. С точки зрения вероятности нахождения электрона в околоядерном пространстве атом не имеет чётких границ. Поэтому радиус атома — это условная величина. Значения радиусов атомов зависят от метода их определения, свойств самого атома, характера его окружения и типа химической связи. Оцените радиус атома бериллия в приближении</w:t>
      </w:r>
      <w:r w:rsidR="00395024" w:rsidRPr="00755A7F">
        <w:rPr>
          <w:b/>
          <w:sz w:val="28"/>
        </w:rPr>
        <w:t>, что атом – это кубик, а все кубики плотно упакованы</w:t>
      </w:r>
      <w:r w:rsidRPr="00755A7F">
        <w:rPr>
          <w:b/>
          <w:sz w:val="28"/>
        </w:rPr>
        <w:t xml:space="preserve"> в твердом веществе</w:t>
      </w:r>
      <w:r w:rsidR="00395024" w:rsidRPr="00755A7F">
        <w:rPr>
          <w:b/>
          <w:sz w:val="28"/>
        </w:rPr>
        <w:t>.</w:t>
      </w:r>
    </w:p>
    <w:p w14:paraId="0D942447" w14:textId="6313ADBF" w:rsidR="00DD423C" w:rsidRPr="00755A7F" w:rsidRDefault="00DD423C" w:rsidP="00755A7F">
      <w:pPr>
        <w:spacing w:line="240" w:lineRule="auto"/>
      </w:pPr>
      <w:r w:rsidRPr="00755A7F">
        <w:t>____________________________________________________________________________________</w:t>
      </w:r>
    </w:p>
    <w:p w14:paraId="762562DC" w14:textId="05E3C1F2" w:rsidR="00DD423C" w:rsidRPr="00755A7F" w:rsidRDefault="00DD423C" w:rsidP="00755A7F">
      <w:pPr>
        <w:spacing w:line="240" w:lineRule="auto"/>
      </w:pPr>
      <w:r w:rsidRPr="00755A7F">
        <w:t>____________________________________________________________________________________</w:t>
      </w:r>
    </w:p>
    <w:p w14:paraId="46883B8C" w14:textId="77777777" w:rsidR="00DD423C" w:rsidRPr="00755A7F" w:rsidRDefault="00DD423C" w:rsidP="00755A7F">
      <w:pPr>
        <w:spacing w:line="240" w:lineRule="auto"/>
      </w:pPr>
      <w:r w:rsidRPr="00755A7F">
        <w:t>____________________________________________________________________________________</w:t>
      </w:r>
    </w:p>
    <w:p w14:paraId="736140EC" w14:textId="6A331095" w:rsidR="00DD423C" w:rsidRPr="00755A7F" w:rsidRDefault="00DD423C" w:rsidP="00755A7F">
      <w:pPr>
        <w:spacing w:line="240" w:lineRule="auto"/>
      </w:pPr>
      <w:r w:rsidRPr="00755A7F">
        <w:t>____________________________________________________________________________________</w:t>
      </w:r>
    </w:p>
    <w:p w14:paraId="441026A8" w14:textId="53B81F85" w:rsidR="00DD423C" w:rsidRPr="00755A7F" w:rsidRDefault="00DD423C" w:rsidP="00755A7F">
      <w:pPr>
        <w:spacing w:line="240" w:lineRule="auto"/>
      </w:pPr>
      <w:r w:rsidRPr="00755A7F">
        <w:t>____________________________________________________________________________________</w:t>
      </w:r>
    </w:p>
    <w:p w14:paraId="599E0BFA" w14:textId="39066414" w:rsidR="00DD423C" w:rsidRPr="00755A7F" w:rsidRDefault="00DD423C" w:rsidP="00755A7F">
      <w:pPr>
        <w:spacing w:line="240" w:lineRule="auto"/>
      </w:pPr>
      <w:r w:rsidRPr="00755A7F">
        <w:t>____________________________________________________________________________________</w:t>
      </w:r>
    </w:p>
    <w:p w14:paraId="453A259D" w14:textId="62C1C369" w:rsidR="00DD423C" w:rsidRDefault="00DD423C" w:rsidP="00755A7F">
      <w:pPr>
        <w:spacing w:line="240" w:lineRule="auto"/>
      </w:pPr>
      <w:r w:rsidRPr="00755A7F">
        <w:t>____________________________________________________________________________________</w:t>
      </w:r>
    </w:p>
    <w:p w14:paraId="50FC8619" w14:textId="77777777" w:rsidR="00755A7F" w:rsidRDefault="00755A7F" w:rsidP="00755A7F">
      <w:pPr>
        <w:spacing w:line="240" w:lineRule="auto"/>
      </w:pPr>
    </w:p>
    <w:p w14:paraId="47059FFD" w14:textId="77777777" w:rsidR="00755A7F" w:rsidRDefault="00755A7F" w:rsidP="00755A7F">
      <w:pPr>
        <w:spacing w:line="240" w:lineRule="auto"/>
      </w:pPr>
    </w:p>
    <w:p w14:paraId="3DD78FD1" w14:textId="77777777" w:rsidR="00755A7F" w:rsidRPr="00755A7F" w:rsidRDefault="00755A7F" w:rsidP="00755A7F">
      <w:pPr>
        <w:spacing w:line="240" w:lineRule="auto"/>
      </w:pPr>
    </w:p>
    <w:p w14:paraId="566D89F3" w14:textId="77777777" w:rsidR="00F42AA3" w:rsidRPr="00755A7F" w:rsidRDefault="005A5F29" w:rsidP="00F42AA3">
      <w:pPr>
        <w:pStyle w:val="a4"/>
        <w:numPr>
          <w:ilvl w:val="0"/>
          <w:numId w:val="1"/>
        </w:numPr>
        <w:rPr>
          <w:sz w:val="28"/>
        </w:rPr>
      </w:pPr>
      <w:r w:rsidRPr="00755A7F">
        <w:rPr>
          <w:sz w:val="28"/>
        </w:rPr>
        <w:lastRenderedPageBreak/>
        <w:t xml:space="preserve">Модель атома Бора – полуклассическая модель атома, предложенная Нильсом Бором в 1913 г. За основу он взял планетарную модель атома, выдвинутую Эрнестом Резерфордом. С точки зрения классической электродинамики, электрон в модели Резерфорда, двигаясь вокруг ядра, должен был бы </w:t>
      </w:r>
      <w:r w:rsidR="00EE1AEE" w:rsidRPr="00755A7F">
        <w:rPr>
          <w:sz w:val="28"/>
        </w:rPr>
        <w:t>__________________</w:t>
      </w:r>
      <w:r w:rsidRPr="00755A7F">
        <w:rPr>
          <w:sz w:val="28"/>
        </w:rPr>
        <w:t xml:space="preserve">, из-за чего непременно должен падать на ядро. Чтобы преодолеть эту проблему, Бор ввёл допущение, суть которого заключается в том, что электроны в атоме могут двигаться только по </w:t>
      </w:r>
      <w:r w:rsidR="00EE1AEE" w:rsidRPr="00755A7F">
        <w:rPr>
          <w:sz w:val="28"/>
        </w:rPr>
        <w:t>__________________</w:t>
      </w:r>
      <w:r w:rsidRPr="00755A7F">
        <w:rPr>
          <w:sz w:val="28"/>
        </w:rPr>
        <w:t xml:space="preserve"> орбитам, находясь на которых они </w:t>
      </w:r>
      <w:r w:rsidR="00EE1AEE" w:rsidRPr="00755A7F">
        <w:rPr>
          <w:sz w:val="28"/>
        </w:rPr>
        <w:t>__________________</w:t>
      </w:r>
      <w:r w:rsidRPr="00755A7F">
        <w:rPr>
          <w:sz w:val="28"/>
        </w:rPr>
        <w:t xml:space="preserve">, а излучение или поглощение света атомом происходит только в момент </w:t>
      </w:r>
      <w:r w:rsidR="00EE1AEE" w:rsidRPr="00755A7F">
        <w:rPr>
          <w:sz w:val="28"/>
        </w:rPr>
        <w:t>__________________</w:t>
      </w:r>
      <w:r w:rsidRPr="00755A7F">
        <w:rPr>
          <w:sz w:val="28"/>
        </w:rPr>
        <w:t>.</w:t>
      </w:r>
    </w:p>
    <w:p w14:paraId="3F3DED36" w14:textId="77777777" w:rsidR="00755A7F" w:rsidRPr="00755A7F" w:rsidRDefault="00755A7F" w:rsidP="00F9114F">
      <w:pPr>
        <w:pStyle w:val="a4"/>
        <w:ind w:left="644" w:firstLine="0"/>
        <w:rPr>
          <w:b/>
          <w:bCs/>
          <w:sz w:val="28"/>
        </w:rPr>
      </w:pPr>
    </w:p>
    <w:p w14:paraId="342D171E" w14:textId="5DE39BE0" w:rsidR="00F9114F" w:rsidRPr="00755A7F" w:rsidRDefault="00F9114F" w:rsidP="00F9114F">
      <w:pPr>
        <w:pStyle w:val="a4"/>
        <w:ind w:left="644" w:firstLine="0"/>
        <w:rPr>
          <w:b/>
          <w:bCs/>
          <w:sz w:val="28"/>
        </w:rPr>
      </w:pPr>
      <w:r w:rsidRPr="00755A7F">
        <w:rPr>
          <w:b/>
          <w:bCs/>
          <w:sz w:val="28"/>
        </w:rPr>
        <w:t>Выберите пропущенные фразы и вставьте их в текст:</w:t>
      </w:r>
    </w:p>
    <w:p w14:paraId="20861B1B" w14:textId="2652CF6A" w:rsidR="00F9114F" w:rsidRPr="00755A7F" w:rsidRDefault="00713370" w:rsidP="00F9114F">
      <w:pPr>
        <w:pStyle w:val="a4"/>
        <w:numPr>
          <w:ilvl w:val="1"/>
          <w:numId w:val="1"/>
        </w:numPr>
        <w:rPr>
          <w:sz w:val="28"/>
        </w:rPr>
      </w:pPr>
      <w:r w:rsidRPr="00755A7F">
        <w:rPr>
          <w:sz w:val="28"/>
        </w:rPr>
        <w:t>нестационарными (с переменным радиусом)</w:t>
      </w:r>
    </w:p>
    <w:p w14:paraId="21E01D39" w14:textId="788E3719" w:rsidR="00F9114F" w:rsidRPr="00755A7F" w:rsidRDefault="00713370" w:rsidP="00F9114F">
      <w:pPr>
        <w:pStyle w:val="a4"/>
        <w:numPr>
          <w:ilvl w:val="1"/>
          <w:numId w:val="1"/>
        </w:numPr>
        <w:rPr>
          <w:sz w:val="28"/>
        </w:rPr>
      </w:pPr>
      <w:r w:rsidRPr="00755A7F">
        <w:rPr>
          <w:sz w:val="28"/>
        </w:rPr>
        <w:t>стационарным (с постоянным радиусом)</w:t>
      </w:r>
    </w:p>
    <w:p w14:paraId="7FDFD69C" w14:textId="352BB6F3" w:rsidR="00F9114F" w:rsidRPr="00755A7F" w:rsidRDefault="00F9114F" w:rsidP="00F9114F">
      <w:pPr>
        <w:pStyle w:val="a4"/>
        <w:numPr>
          <w:ilvl w:val="1"/>
          <w:numId w:val="1"/>
        </w:numPr>
        <w:rPr>
          <w:sz w:val="28"/>
        </w:rPr>
      </w:pPr>
      <w:r w:rsidRPr="00755A7F">
        <w:rPr>
          <w:sz w:val="28"/>
        </w:rPr>
        <w:t>излучать непрерывно свет и таким образом терять энергию</w:t>
      </w:r>
    </w:p>
    <w:p w14:paraId="21FAD5E1" w14:textId="161C217B" w:rsidR="00F9114F" w:rsidRPr="00755A7F" w:rsidRDefault="00713370" w:rsidP="00F9114F">
      <w:pPr>
        <w:pStyle w:val="a4"/>
        <w:numPr>
          <w:ilvl w:val="1"/>
          <w:numId w:val="1"/>
        </w:numPr>
        <w:rPr>
          <w:sz w:val="28"/>
        </w:rPr>
      </w:pPr>
      <w:r w:rsidRPr="00755A7F">
        <w:rPr>
          <w:sz w:val="28"/>
        </w:rPr>
        <w:t>падения электрона на ядро</w:t>
      </w:r>
    </w:p>
    <w:p w14:paraId="04F1DBDE" w14:textId="7AE4DFCB" w:rsidR="00F9114F" w:rsidRPr="00755A7F" w:rsidRDefault="00713370" w:rsidP="00F9114F">
      <w:pPr>
        <w:pStyle w:val="a4"/>
        <w:numPr>
          <w:ilvl w:val="1"/>
          <w:numId w:val="1"/>
        </w:numPr>
        <w:rPr>
          <w:sz w:val="28"/>
        </w:rPr>
      </w:pPr>
      <w:r w:rsidRPr="00755A7F">
        <w:rPr>
          <w:sz w:val="28"/>
        </w:rPr>
        <w:t>излучать свет отдельными квантами энергии</w:t>
      </w:r>
    </w:p>
    <w:p w14:paraId="777B50CE" w14:textId="2B076200" w:rsidR="00F9114F" w:rsidRPr="00755A7F" w:rsidRDefault="00713370" w:rsidP="00F9114F">
      <w:pPr>
        <w:pStyle w:val="a4"/>
        <w:numPr>
          <w:ilvl w:val="1"/>
          <w:numId w:val="1"/>
        </w:numPr>
        <w:rPr>
          <w:sz w:val="28"/>
        </w:rPr>
      </w:pPr>
      <w:r w:rsidRPr="00755A7F">
        <w:rPr>
          <w:sz w:val="28"/>
        </w:rPr>
        <w:t>перехода электрона с одной орбиты на другую</w:t>
      </w:r>
    </w:p>
    <w:p w14:paraId="5A7849FE" w14:textId="12289494" w:rsidR="00F9114F" w:rsidRPr="00755A7F" w:rsidRDefault="00713370" w:rsidP="00F9114F">
      <w:pPr>
        <w:pStyle w:val="a4"/>
        <w:numPr>
          <w:ilvl w:val="1"/>
          <w:numId w:val="1"/>
        </w:numPr>
        <w:rPr>
          <w:sz w:val="28"/>
        </w:rPr>
      </w:pPr>
      <w:r w:rsidRPr="00755A7F">
        <w:rPr>
          <w:sz w:val="28"/>
        </w:rPr>
        <w:t>покоятся</w:t>
      </w:r>
    </w:p>
    <w:p w14:paraId="5D0669D7" w14:textId="2610D4EE" w:rsidR="00F9114F" w:rsidRPr="00755A7F" w:rsidRDefault="00713370" w:rsidP="00F9114F">
      <w:pPr>
        <w:pStyle w:val="a4"/>
        <w:numPr>
          <w:ilvl w:val="1"/>
          <w:numId w:val="1"/>
        </w:numPr>
        <w:rPr>
          <w:sz w:val="28"/>
        </w:rPr>
      </w:pPr>
      <w:r w:rsidRPr="00755A7F">
        <w:rPr>
          <w:sz w:val="28"/>
        </w:rPr>
        <w:t>не излучают свет и не теряют энергию</w:t>
      </w:r>
    </w:p>
    <w:p w14:paraId="6EC573D8" w14:textId="77777777" w:rsidR="00713370" w:rsidRPr="00755A7F" w:rsidRDefault="00713370" w:rsidP="00713370">
      <w:pPr>
        <w:pStyle w:val="a4"/>
        <w:ind w:left="1211" w:firstLine="0"/>
        <w:rPr>
          <w:sz w:val="28"/>
        </w:rPr>
      </w:pPr>
    </w:p>
    <w:p w14:paraId="17FAD624" w14:textId="18EAF116" w:rsidR="00111273" w:rsidRPr="00755A7F" w:rsidRDefault="00111273" w:rsidP="00F42AA3">
      <w:pPr>
        <w:pStyle w:val="a4"/>
        <w:numPr>
          <w:ilvl w:val="0"/>
          <w:numId w:val="1"/>
        </w:numPr>
        <w:rPr>
          <w:sz w:val="28"/>
        </w:rPr>
      </w:pPr>
      <w:r w:rsidRPr="00755A7F">
        <w:rPr>
          <w:sz w:val="28"/>
        </w:rPr>
        <w:t>Пион</w:t>
      </w:r>
      <w:r w:rsidR="0092191E" w:rsidRPr="00755A7F">
        <w:rPr>
          <w:sz w:val="28"/>
        </w:rPr>
        <w:t>ы</w:t>
      </w:r>
      <w:r w:rsidRPr="00755A7F">
        <w:rPr>
          <w:sz w:val="28"/>
        </w:rPr>
        <w:t xml:space="preserve"> (</w:t>
      </w:r>
      <w:r w:rsidRPr="00755A7F">
        <w:rPr>
          <w:rFonts w:cs="Times New Roman"/>
          <w:sz w:val="28"/>
        </w:rPr>
        <w:t>π</w:t>
      </w:r>
      <w:r w:rsidRPr="00755A7F">
        <w:rPr>
          <w:sz w:val="28"/>
        </w:rPr>
        <w:t>-мезон</w:t>
      </w:r>
      <w:r w:rsidR="0092191E" w:rsidRPr="00755A7F">
        <w:rPr>
          <w:sz w:val="28"/>
        </w:rPr>
        <w:t>ы</w:t>
      </w:r>
      <w:r w:rsidRPr="00755A7F">
        <w:rPr>
          <w:sz w:val="28"/>
        </w:rPr>
        <w:t xml:space="preserve">) – являются переносчиками </w:t>
      </w:r>
      <w:r w:rsidR="0092191E" w:rsidRPr="00755A7F">
        <w:rPr>
          <w:sz w:val="28"/>
        </w:rPr>
        <w:t>ядерного</w:t>
      </w:r>
      <w:r w:rsidRPr="00755A7F">
        <w:rPr>
          <w:sz w:val="28"/>
        </w:rPr>
        <w:t xml:space="preserve"> </w:t>
      </w:r>
      <w:r w:rsidR="0092191E" w:rsidRPr="00755A7F">
        <w:rPr>
          <w:sz w:val="28"/>
        </w:rPr>
        <w:t>взаимодействия</w:t>
      </w:r>
      <w:r w:rsidRPr="00755A7F">
        <w:rPr>
          <w:sz w:val="28"/>
        </w:rPr>
        <w:t xml:space="preserve"> между __________________. </w:t>
      </w:r>
      <w:r w:rsidR="0092191E" w:rsidRPr="00755A7F">
        <w:rPr>
          <w:sz w:val="28"/>
        </w:rPr>
        <w:t>Переносчиками сильного взаимодействия между кварками, из которых состоят в том числе пионы и нуклоны, являются</w:t>
      </w:r>
      <w:r w:rsidR="00FC2093" w:rsidRPr="00755A7F">
        <w:rPr>
          <w:sz w:val="28"/>
        </w:rPr>
        <w:t xml:space="preserve"> элементарные частицы</w:t>
      </w:r>
      <w:r w:rsidR="0092191E" w:rsidRPr="00755A7F">
        <w:rPr>
          <w:sz w:val="28"/>
        </w:rPr>
        <w:t xml:space="preserve"> __________________.</w:t>
      </w:r>
    </w:p>
    <w:p w14:paraId="45C2159F" w14:textId="77777777" w:rsidR="00755A7F" w:rsidRPr="00755A7F" w:rsidRDefault="00755A7F" w:rsidP="009D3B59">
      <w:pPr>
        <w:pStyle w:val="a4"/>
        <w:ind w:left="644" w:firstLine="0"/>
        <w:rPr>
          <w:b/>
          <w:bCs/>
          <w:sz w:val="28"/>
        </w:rPr>
      </w:pPr>
    </w:p>
    <w:p w14:paraId="2246B39D" w14:textId="77777777" w:rsidR="009D3B59" w:rsidRPr="00755A7F" w:rsidRDefault="009D3B59" w:rsidP="009D3B59">
      <w:pPr>
        <w:pStyle w:val="a4"/>
        <w:ind w:left="644" w:firstLine="0"/>
        <w:rPr>
          <w:b/>
          <w:bCs/>
          <w:sz w:val="28"/>
        </w:rPr>
      </w:pPr>
      <w:r w:rsidRPr="00755A7F">
        <w:rPr>
          <w:b/>
          <w:bCs/>
          <w:sz w:val="28"/>
        </w:rPr>
        <w:t>Выберите пропущенные фразы и вставьте их в текст:</w:t>
      </w:r>
    </w:p>
    <w:p w14:paraId="0D6557D8" w14:textId="72AD829C" w:rsidR="009D3B59" w:rsidRPr="00755A7F" w:rsidRDefault="009D3B59" w:rsidP="009D3B59">
      <w:pPr>
        <w:pStyle w:val="a4"/>
        <w:numPr>
          <w:ilvl w:val="1"/>
          <w:numId w:val="1"/>
        </w:numPr>
        <w:rPr>
          <w:sz w:val="28"/>
        </w:rPr>
      </w:pPr>
      <w:r w:rsidRPr="00755A7F">
        <w:rPr>
          <w:sz w:val="28"/>
        </w:rPr>
        <w:t>глюоны</w:t>
      </w:r>
    </w:p>
    <w:p w14:paraId="03E7A9BA" w14:textId="25CC998F" w:rsidR="009D3B59" w:rsidRPr="00755A7F" w:rsidRDefault="009D3B59" w:rsidP="009D3B59">
      <w:pPr>
        <w:pStyle w:val="a4"/>
        <w:numPr>
          <w:ilvl w:val="1"/>
          <w:numId w:val="1"/>
        </w:numPr>
        <w:rPr>
          <w:sz w:val="28"/>
        </w:rPr>
      </w:pPr>
      <w:r w:rsidRPr="00755A7F">
        <w:rPr>
          <w:sz w:val="28"/>
        </w:rPr>
        <w:t>нуклонами (протонами и нейтронами)</w:t>
      </w:r>
    </w:p>
    <w:p w14:paraId="6966F725" w14:textId="27C2E90B" w:rsidR="009D3B59" w:rsidRPr="00755A7F" w:rsidRDefault="00DE5E54" w:rsidP="009D3B59">
      <w:pPr>
        <w:pStyle w:val="a4"/>
        <w:numPr>
          <w:ilvl w:val="1"/>
          <w:numId w:val="1"/>
        </w:numPr>
        <w:rPr>
          <w:sz w:val="28"/>
        </w:rPr>
      </w:pPr>
      <w:r w:rsidRPr="00755A7F">
        <w:rPr>
          <w:sz w:val="28"/>
        </w:rPr>
        <w:t>атомами</w:t>
      </w:r>
    </w:p>
    <w:p w14:paraId="082F867A" w14:textId="563F33E3" w:rsidR="009D3B59" w:rsidRPr="00755A7F" w:rsidRDefault="009D3B59" w:rsidP="009D3B59">
      <w:pPr>
        <w:pStyle w:val="a4"/>
        <w:numPr>
          <w:ilvl w:val="1"/>
          <w:numId w:val="1"/>
        </w:numPr>
        <w:rPr>
          <w:sz w:val="28"/>
        </w:rPr>
      </w:pPr>
      <w:r w:rsidRPr="00755A7F">
        <w:rPr>
          <w:sz w:val="28"/>
        </w:rPr>
        <w:t>тахионы</w:t>
      </w:r>
      <w:bookmarkStart w:id="0" w:name="_GoBack"/>
      <w:bookmarkEnd w:id="0"/>
    </w:p>
    <w:sectPr w:rsidR="009D3B59" w:rsidRPr="00755A7F" w:rsidSect="00DD423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C10FC" w14:textId="77777777" w:rsidR="00B0702F" w:rsidRDefault="00B0702F" w:rsidP="00755A7F">
      <w:pPr>
        <w:spacing w:after="0" w:line="240" w:lineRule="auto"/>
      </w:pPr>
      <w:r>
        <w:separator/>
      </w:r>
    </w:p>
  </w:endnote>
  <w:endnote w:type="continuationSeparator" w:id="0">
    <w:p w14:paraId="3666B5C6" w14:textId="77777777" w:rsidR="00B0702F" w:rsidRDefault="00B0702F" w:rsidP="0075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88722" w14:textId="77777777" w:rsidR="00B0702F" w:rsidRDefault="00B0702F" w:rsidP="00755A7F">
      <w:pPr>
        <w:spacing w:after="0" w:line="240" w:lineRule="auto"/>
      </w:pPr>
      <w:r>
        <w:separator/>
      </w:r>
    </w:p>
  </w:footnote>
  <w:footnote w:type="continuationSeparator" w:id="0">
    <w:p w14:paraId="1C30529F" w14:textId="77777777" w:rsidR="00B0702F" w:rsidRDefault="00B0702F" w:rsidP="00755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10435"/>
      <w:docPartObj>
        <w:docPartGallery w:val="Page Numbers (Top of Page)"/>
        <w:docPartUnique/>
      </w:docPartObj>
    </w:sdtPr>
    <w:sdtContent>
      <w:p w14:paraId="37760D07" w14:textId="6489F04C" w:rsidR="00755A7F" w:rsidRDefault="00755A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006FCFF" w14:textId="77777777" w:rsidR="00755A7F" w:rsidRDefault="00755A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E40E4"/>
    <w:multiLevelType w:val="hybridMultilevel"/>
    <w:tmpl w:val="3C3E6534"/>
    <w:lvl w:ilvl="0" w:tplc="7E0060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A4712B2"/>
    <w:multiLevelType w:val="hybridMultilevel"/>
    <w:tmpl w:val="48E6F576"/>
    <w:lvl w:ilvl="0" w:tplc="B0E4877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6CE642FC">
      <w:start w:val="1"/>
      <w:numFmt w:val="russianLower"/>
      <w:lvlText w:val="%2."/>
      <w:lvlJc w:val="left"/>
      <w:pPr>
        <w:ind w:left="1211" w:hanging="360"/>
      </w:pPr>
      <w:rPr>
        <w:rFonts w:hint="default"/>
        <w:b/>
        <w:bCs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36"/>
    <w:rsid w:val="000F1ED1"/>
    <w:rsid w:val="00111273"/>
    <w:rsid w:val="0020434A"/>
    <w:rsid w:val="00274CFC"/>
    <w:rsid w:val="00395024"/>
    <w:rsid w:val="005A5F29"/>
    <w:rsid w:val="00713370"/>
    <w:rsid w:val="00755A7F"/>
    <w:rsid w:val="008817C2"/>
    <w:rsid w:val="0092191E"/>
    <w:rsid w:val="009D3B59"/>
    <w:rsid w:val="00B0702F"/>
    <w:rsid w:val="00B360BE"/>
    <w:rsid w:val="00C52E00"/>
    <w:rsid w:val="00DD423C"/>
    <w:rsid w:val="00DE5E54"/>
    <w:rsid w:val="00E67BA2"/>
    <w:rsid w:val="00EE1AEE"/>
    <w:rsid w:val="00F25A36"/>
    <w:rsid w:val="00F42AA3"/>
    <w:rsid w:val="00F9114F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D78E"/>
  <w15:chartTrackingRefBased/>
  <w15:docId w15:val="{B1D6206C-7844-4F38-B90A-F8AB87F6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A2"/>
    <w:pPr>
      <w:spacing w:after="120" w:line="360" w:lineRule="auto"/>
      <w:ind w:firstLine="284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74CFC"/>
    <w:pPr>
      <w:keepNext/>
      <w:keepLines/>
      <w:spacing w:after="240"/>
      <w:jc w:val="center"/>
      <w:outlineLvl w:val="0"/>
    </w:pPr>
    <w:rPr>
      <w:rFonts w:eastAsiaTheme="majorEastAsia" w:cstheme="majorBidi"/>
      <w:color w:val="2F5496" w:themeColor="accent1" w:themeShade="BF"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CFC"/>
    <w:rPr>
      <w:rFonts w:ascii="Times New Roman" w:eastAsiaTheme="majorEastAsia" w:hAnsi="Times New Roman" w:cstheme="majorBidi"/>
      <w:color w:val="2F5496" w:themeColor="accent1" w:themeShade="BF"/>
      <w:sz w:val="40"/>
      <w:szCs w:val="32"/>
    </w:rPr>
  </w:style>
  <w:style w:type="paragraph" w:styleId="a3">
    <w:name w:val="No Spacing"/>
    <w:next w:val="a"/>
    <w:uiPriority w:val="1"/>
    <w:qFormat/>
    <w:rsid w:val="00274CFC"/>
    <w:pPr>
      <w:spacing w:line="240" w:lineRule="auto"/>
    </w:pPr>
    <w:rPr>
      <w:rFonts w:ascii="Times New Roman" w:hAnsi="Times New Roman"/>
      <w:sz w:val="32"/>
    </w:rPr>
  </w:style>
  <w:style w:type="paragraph" w:styleId="a4">
    <w:name w:val="List Paragraph"/>
    <w:basedOn w:val="a"/>
    <w:uiPriority w:val="34"/>
    <w:qFormat/>
    <w:rsid w:val="00DD42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5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A7F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755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A7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Синько</dc:creator>
  <cp:keywords/>
  <dc:description/>
  <cp:lastModifiedBy>Карагашкин Виталий Сергеевич</cp:lastModifiedBy>
  <cp:revision>2</cp:revision>
  <dcterms:created xsi:type="dcterms:W3CDTF">2025-03-18T12:32:00Z</dcterms:created>
  <dcterms:modified xsi:type="dcterms:W3CDTF">2025-03-18T12:32:00Z</dcterms:modified>
</cp:coreProperties>
</file>